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7FD" w:rsidRPr="00452693" w:rsidRDefault="005D77FD" w:rsidP="00452693">
      <w:pPr>
        <w:spacing w:after="145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aps/>
          <w:kern w:val="36"/>
          <w:sz w:val="24"/>
          <w:szCs w:val="24"/>
        </w:rPr>
      </w:pPr>
      <w:r w:rsidRPr="00452693">
        <w:rPr>
          <w:rFonts w:ascii="Times New Roman" w:eastAsia="Times New Roman" w:hAnsi="Times New Roman" w:cs="Times New Roman"/>
          <w:caps/>
          <w:kern w:val="36"/>
          <w:sz w:val="24"/>
          <w:szCs w:val="24"/>
        </w:rPr>
        <w:t>МАТЕРИАЛЬНО-ТЕХНИЧЕСКОЕ ОБЕСПЕЧЕНИЕ И ОСНАЩЕННОСТЬ ОБРАЗОВАТЕЛЬНОГО ПРОЦЕССА</w:t>
      </w:r>
    </w:p>
    <w:p w:rsidR="005D77FD" w:rsidRPr="00452693" w:rsidRDefault="005D77FD" w:rsidP="005D77F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B2B2B"/>
          <w:sz w:val="19"/>
          <w:szCs w:val="19"/>
        </w:rPr>
      </w:pPr>
      <w:r w:rsidRPr="00452693">
        <w:rPr>
          <w:rFonts w:ascii="Times New Roman" w:eastAsia="Times New Roman" w:hAnsi="Times New Roman" w:cs="Times New Roman"/>
          <w:b/>
          <w:bCs/>
          <w:color w:val="2B2B2B"/>
          <w:sz w:val="19"/>
        </w:rPr>
        <w:t>Учебные кабинеты:</w:t>
      </w:r>
    </w:p>
    <w:tbl>
      <w:tblPr>
        <w:tblW w:w="4782" w:type="pct"/>
        <w:tblCellSpacing w:w="15" w:type="dxa"/>
        <w:tblBorders>
          <w:top w:val="single" w:sz="4" w:space="0" w:color="auto"/>
          <w:left w:val="single" w:sz="4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/>
      </w:tblPr>
      <w:tblGrid>
        <w:gridCol w:w="3218"/>
        <w:gridCol w:w="1234"/>
        <w:gridCol w:w="4752"/>
      </w:tblGrid>
      <w:tr w:rsidR="00674A06" w:rsidRPr="00452693" w:rsidTr="00674A06">
        <w:trPr>
          <w:tblCellSpacing w:w="15" w:type="dxa"/>
        </w:trPr>
        <w:tc>
          <w:tcPr>
            <w:tcW w:w="1724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97" w:type="dxa"/>
              <w:left w:w="97" w:type="dxa"/>
              <w:bottom w:w="97" w:type="dxa"/>
              <w:right w:w="97" w:type="dxa"/>
            </w:tcMar>
            <w:vAlign w:val="bottom"/>
            <w:hideMark/>
          </w:tcPr>
          <w:p w:rsidR="00674A06" w:rsidRPr="00452693" w:rsidRDefault="00674A06" w:rsidP="005D77F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654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97" w:type="dxa"/>
              <w:left w:w="97" w:type="dxa"/>
              <w:bottom w:w="97" w:type="dxa"/>
              <w:right w:w="97" w:type="dxa"/>
            </w:tcMar>
            <w:vAlign w:val="bottom"/>
            <w:hideMark/>
          </w:tcPr>
          <w:p w:rsidR="00674A06" w:rsidRPr="00452693" w:rsidRDefault="00674A06" w:rsidP="005D77F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52693">
              <w:rPr>
                <w:rFonts w:ascii="Times New Roman" w:eastAsia="Times New Roman" w:hAnsi="Times New Roman" w:cs="Times New Roman"/>
                <w:sz w:val="17"/>
                <w:szCs w:val="17"/>
              </w:rPr>
              <w:t>Кол-во</w:t>
            </w:r>
          </w:p>
        </w:tc>
        <w:tc>
          <w:tcPr>
            <w:tcW w:w="2557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97" w:type="dxa"/>
              <w:left w:w="97" w:type="dxa"/>
              <w:bottom w:w="97" w:type="dxa"/>
              <w:right w:w="97" w:type="dxa"/>
            </w:tcMar>
            <w:vAlign w:val="bottom"/>
            <w:hideMark/>
          </w:tcPr>
          <w:p w:rsidR="00674A06" w:rsidRPr="00452693" w:rsidRDefault="00674A06" w:rsidP="005D77F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52693">
              <w:rPr>
                <w:rFonts w:ascii="Times New Roman" w:eastAsia="Times New Roman" w:hAnsi="Times New Roman" w:cs="Times New Roman"/>
                <w:sz w:val="17"/>
                <w:szCs w:val="17"/>
              </w:rPr>
              <w:t>Соответствие оборудования и оснащенности (да, частично, нет)</w:t>
            </w:r>
          </w:p>
        </w:tc>
      </w:tr>
      <w:tr w:rsidR="00674A06" w:rsidRPr="00452693" w:rsidTr="00674A06">
        <w:trPr>
          <w:tblCellSpacing w:w="15" w:type="dxa"/>
        </w:trPr>
        <w:tc>
          <w:tcPr>
            <w:tcW w:w="1724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97" w:type="dxa"/>
              <w:left w:w="97" w:type="dxa"/>
              <w:bottom w:w="97" w:type="dxa"/>
              <w:right w:w="97" w:type="dxa"/>
            </w:tcMar>
            <w:vAlign w:val="bottom"/>
            <w:hideMark/>
          </w:tcPr>
          <w:p w:rsidR="00674A06" w:rsidRPr="00452693" w:rsidRDefault="00674A06" w:rsidP="005D77F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52693">
              <w:rPr>
                <w:rFonts w:ascii="Times New Roman" w:eastAsia="Times New Roman" w:hAnsi="Times New Roman" w:cs="Times New Roman"/>
                <w:sz w:val="17"/>
                <w:szCs w:val="17"/>
              </w:rPr>
              <w:t>Кабинет начальных классов</w:t>
            </w:r>
          </w:p>
        </w:tc>
        <w:tc>
          <w:tcPr>
            <w:tcW w:w="654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97" w:type="dxa"/>
              <w:left w:w="97" w:type="dxa"/>
              <w:bottom w:w="97" w:type="dxa"/>
              <w:right w:w="97" w:type="dxa"/>
            </w:tcMar>
            <w:vAlign w:val="bottom"/>
            <w:hideMark/>
          </w:tcPr>
          <w:p w:rsidR="00674A06" w:rsidRPr="00452693" w:rsidRDefault="00674A06" w:rsidP="005D77F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52693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2557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97" w:type="dxa"/>
              <w:left w:w="97" w:type="dxa"/>
              <w:bottom w:w="97" w:type="dxa"/>
              <w:right w:w="97" w:type="dxa"/>
            </w:tcMar>
            <w:vAlign w:val="bottom"/>
            <w:hideMark/>
          </w:tcPr>
          <w:p w:rsidR="00674A06" w:rsidRPr="00452693" w:rsidRDefault="00674A06" w:rsidP="005D77F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52693">
              <w:rPr>
                <w:rFonts w:ascii="Times New Roman" w:eastAsia="Times New Roman" w:hAnsi="Times New Roman" w:cs="Times New Roman"/>
                <w:sz w:val="17"/>
                <w:szCs w:val="17"/>
              </w:rPr>
              <w:t>частично</w:t>
            </w:r>
          </w:p>
        </w:tc>
      </w:tr>
      <w:tr w:rsidR="00674A06" w:rsidRPr="00452693" w:rsidTr="00674A06">
        <w:trPr>
          <w:tblCellSpacing w:w="15" w:type="dxa"/>
        </w:trPr>
        <w:tc>
          <w:tcPr>
            <w:tcW w:w="1724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97" w:type="dxa"/>
              <w:left w:w="97" w:type="dxa"/>
              <w:bottom w:w="97" w:type="dxa"/>
              <w:right w:w="97" w:type="dxa"/>
            </w:tcMar>
            <w:vAlign w:val="bottom"/>
            <w:hideMark/>
          </w:tcPr>
          <w:p w:rsidR="00674A06" w:rsidRPr="00452693" w:rsidRDefault="00674A06" w:rsidP="005D77F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52693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Групповая </w:t>
            </w:r>
          </w:p>
        </w:tc>
        <w:tc>
          <w:tcPr>
            <w:tcW w:w="654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97" w:type="dxa"/>
              <w:left w:w="97" w:type="dxa"/>
              <w:bottom w:w="97" w:type="dxa"/>
              <w:right w:w="97" w:type="dxa"/>
            </w:tcMar>
            <w:vAlign w:val="bottom"/>
            <w:hideMark/>
          </w:tcPr>
          <w:p w:rsidR="00674A06" w:rsidRPr="00452693" w:rsidRDefault="00674A06" w:rsidP="005D77F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52693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2557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97" w:type="dxa"/>
              <w:left w:w="97" w:type="dxa"/>
              <w:bottom w:w="97" w:type="dxa"/>
              <w:right w:w="97" w:type="dxa"/>
            </w:tcMar>
            <w:vAlign w:val="bottom"/>
            <w:hideMark/>
          </w:tcPr>
          <w:p w:rsidR="00674A06" w:rsidRPr="00452693" w:rsidRDefault="00674A06" w:rsidP="005D77F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52693">
              <w:rPr>
                <w:rFonts w:ascii="Times New Roman" w:eastAsia="Times New Roman" w:hAnsi="Times New Roman" w:cs="Times New Roman"/>
                <w:sz w:val="17"/>
                <w:szCs w:val="17"/>
              </w:rPr>
              <w:t>частично</w:t>
            </w:r>
          </w:p>
        </w:tc>
      </w:tr>
    </w:tbl>
    <w:p w:rsidR="005D77FD" w:rsidRPr="00452693" w:rsidRDefault="005D77FD" w:rsidP="005D77F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B2B2B"/>
          <w:sz w:val="19"/>
          <w:szCs w:val="19"/>
        </w:rPr>
      </w:pPr>
      <w:r w:rsidRPr="00452693">
        <w:rPr>
          <w:rFonts w:ascii="Times New Roman" w:eastAsia="Times New Roman" w:hAnsi="Times New Roman" w:cs="Times New Roman"/>
          <w:b/>
          <w:bCs/>
          <w:color w:val="2B2B2B"/>
          <w:sz w:val="19"/>
        </w:rPr>
        <w:t> </w:t>
      </w:r>
    </w:p>
    <w:p w:rsidR="005D77FD" w:rsidRDefault="00452693" w:rsidP="005D77F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B2B2B"/>
          <w:sz w:val="19"/>
          <w:szCs w:val="19"/>
        </w:rPr>
      </w:pPr>
      <w:r>
        <w:rPr>
          <w:rFonts w:ascii="Times New Roman" w:eastAsia="Times New Roman" w:hAnsi="Times New Roman" w:cs="Times New Roman"/>
          <w:color w:val="2B2B2B"/>
          <w:sz w:val="19"/>
          <w:szCs w:val="19"/>
        </w:rPr>
        <w:t>Книжный фонд: 326</w:t>
      </w:r>
    </w:p>
    <w:p w:rsidR="00452693" w:rsidRPr="00452693" w:rsidRDefault="00452693" w:rsidP="005D77F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B2B2B"/>
          <w:sz w:val="19"/>
          <w:szCs w:val="19"/>
        </w:rPr>
      </w:pPr>
    </w:p>
    <w:p w:rsidR="005D77FD" w:rsidRPr="00452693" w:rsidRDefault="005D77FD" w:rsidP="005D77F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B2B2B"/>
          <w:sz w:val="19"/>
          <w:szCs w:val="19"/>
        </w:rPr>
      </w:pPr>
      <w:r w:rsidRPr="00452693">
        <w:rPr>
          <w:rFonts w:ascii="Times New Roman" w:eastAsia="Times New Roman" w:hAnsi="Times New Roman" w:cs="Times New Roman"/>
          <w:b/>
          <w:bCs/>
          <w:color w:val="2B2B2B"/>
          <w:sz w:val="19"/>
        </w:rPr>
        <w:t>Спортивный зал</w:t>
      </w:r>
      <w:proofErr w:type="gramStart"/>
      <w:r w:rsidRPr="00452693">
        <w:rPr>
          <w:rFonts w:ascii="Times New Roman" w:eastAsia="Times New Roman" w:hAnsi="Times New Roman" w:cs="Times New Roman"/>
          <w:b/>
          <w:bCs/>
          <w:color w:val="2B2B2B"/>
          <w:sz w:val="19"/>
        </w:rPr>
        <w:t xml:space="preserve"> :</w:t>
      </w:r>
      <w:proofErr w:type="gramEnd"/>
    </w:p>
    <w:p w:rsidR="005D77FD" w:rsidRPr="00452693" w:rsidRDefault="00674A06" w:rsidP="005D77FD">
      <w:pPr>
        <w:shd w:val="clear" w:color="auto" w:fill="FFFFFF"/>
        <w:spacing w:after="290" w:line="240" w:lineRule="auto"/>
        <w:textAlignment w:val="baseline"/>
        <w:rPr>
          <w:rFonts w:ascii="Times New Roman" w:eastAsia="Times New Roman" w:hAnsi="Times New Roman" w:cs="Times New Roman"/>
          <w:color w:val="2B2B2B"/>
          <w:sz w:val="19"/>
          <w:szCs w:val="19"/>
        </w:rPr>
      </w:pPr>
      <w:r w:rsidRPr="00452693">
        <w:rPr>
          <w:rFonts w:ascii="Times New Roman" w:eastAsia="Times New Roman" w:hAnsi="Times New Roman" w:cs="Times New Roman"/>
          <w:color w:val="2B2B2B"/>
          <w:sz w:val="19"/>
          <w:szCs w:val="19"/>
        </w:rPr>
        <w:t>спортивный зал, площадью 28,3</w:t>
      </w:r>
      <w:r w:rsidR="005D77FD" w:rsidRPr="00452693">
        <w:rPr>
          <w:rFonts w:ascii="Times New Roman" w:eastAsia="Times New Roman" w:hAnsi="Times New Roman" w:cs="Times New Roman"/>
          <w:color w:val="2B2B2B"/>
          <w:sz w:val="19"/>
          <w:szCs w:val="19"/>
        </w:rPr>
        <w:t xml:space="preserve"> кв</w:t>
      </w:r>
      <w:proofErr w:type="gramStart"/>
      <w:r w:rsidR="005D77FD" w:rsidRPr="00452693">
        <w:rPr>
          <w:rFonts w:ascii="Times New Roman" w:eastAsia="Times New Roman" w:hAnsi="Times New Roman" w:cs="Times New Roman"/>
          <w:color w:val="2B2B2B"/>
          <w:sz w:val="19"/>
          <w:szCs w:val="19"/>
        </w:rPr>
        <w:t>.м</w:t>
      </w:r>
      <w:proofErr w:type="gramEnd"/>
    </w:p>
    <w:p w:rsidR="005D77FD" w:rsidRPr="00452693" w:rsidRDefault="005D77FD" w:rsidP="005D77FD">
      <w:pPr>
        <w:shd w:val="clear" w:color="auto" w:fill="FFFFFF"/>
        <w:spacing w:after="290" w:line="240" w:lineRule="auto"/>
        <w:textAlignment w:val="baseline"/>
        <w:rPr>
          <w:rFonts w:ascii="Times New Roman" w:eastAsia="Times New Roman" w:hAnsi="Times New Roman" w:cs="Times New Roman"/>
          <w:color w:val="2B2B2B"/>
          <w:sz w:val="19"/>
          <w:szCs w:val="19"/>
        </w:rPr>
      </w:pPr>
      <w:r w:rsidRPr="00452693">
        <w:rPr>
          <w:rFonts w:ascii="Times New Roman" w:eastAsia="Times New Roman" w:hAnsi="Times New Roman" w:cs="Times New Roman"/>
          <w:color w:val="2B2B2B"/>
          <w:sz w:val="19"/>
          <w:szCs w:val="19"/>
        </w:rPr>
        <w:t> </w:t>
      </w:r>
    </w:p>
    <w:tbl>
      <w:tblPr>
        <w:tblW w:w="9204" w:type="dxa"/>
        <w:tblCellSpacing w:w="15" w:type="dxa"/>
        <w:tblBorders>
          <w:top w:val="single" w:sz="4" w:space="0" w:color="auto"/>
          <w:left w:val="single" w:sz="4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/>
      </w:tblPr>
      <w:tblGrid>
        <w:gridCol w:w="7503"/>
        <w:gridCol w:w="1701"/>
      </w:tblGrid>
      <w:tr w:rsidR="005D77FD" w:rsidRPr="00452693" w:rsidTr="00674A06">
        <w:trPr>
          <w:tblCellSpacing w:w="15" w:type="dxa"/>
        </w:trPr>
        <w:tc>
          <w:tcPr>
            <w:tcW w:w="745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97" w:type="dxa"/>
              <w:left w:w="97" w:type="dxa"/>
              <w:bottom w:w="97" w:type="dxa"/>
              <w:right w:w="97" w:type="dxa"/>
            </w:tcMar>
            <w:vAlign w:val="bottom"/>
            <w:hideMark/>
          </w:tcPr>
          <w:p w:rsidR="005D77FD" w:rsidRPr="00452693" w:rsidRDefault="005D77FD" w:rsidP="005D77F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52693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Канат для </w:t>
            </w:r>
            <w:proofErr w:type="spellStart"/>
            <w:r w:rsidRPr="00452693">
              <w:rPr>
                <w:rFonts w:ascii="Times New Roman" w:eastAsia="Times New Roman" w:hAnsi="Times New Roman" w:cs="Times New Roman"/>
                <w:sz w:val="17"/>
                <w:szCs w:val="17"/>
              </w:rPr>
              <w:t>перетягивания</w:t>
            </w:r>
            <w:proofErr w:type="spellEnd"/>
          </w:p>
        </w:tc>
        <w:tc>
          <w:tcPr>
            <w:tcW w:w="165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97" w:type="dxa"/>
              <w:left w:w="97" w:type="dxa"/>
              <w:bottom w:w="97" w:type="dxa"/>
              <w:right w:w="97" w:type="dxa"/>
            </w:tcMar>
            <w:vAlign w:val="bottom"/>
            <w:hideMark/>
          </w:tcPr>
          <w:p w:rsidR="005D77FD" w:rsidRPr="00452693" w:rsidRDefault="005D77FD" w:rsidP="005D77F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52693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</w:tr>
      <w:tr w:rsidR="005D77FD" w:rsidRPr="00452693" w:rsidTr="00674A06">
        <w:trPr>
          <w:tblCellSpacing w:w="15" w:type="dxa"/>
        </w:trPr>
        <w:tc>
          <w:tcPr>
            <w:tcW w:w="745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97" w:type="dxa"/>
              <w:left w:w="97" w:type="dxa"/>
              <w:bottom w:w="97" w:type="dxa"/>
              <w:right w:w="97" w:type="dxa"/>
            </w:tcMar>
            <w:vAlign w:val="bottom"/>
            <w:hideMark/>
          </w:tcPr>
          <w:p w:rsidR="005D77FD" w:rsidRPr="00452693" w:rsidRDefault="005D77FD" w:rsidP="005D77F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proofErr w:type="spellStart"/>
            <w:r w:rsidRPr="00452693">
              <w:rPr>
                <w:rFonts w:ascii="Times New Roman" w:eastAsia="Times New Roman" w:hAnsi="Times New Roman" w:cs="Times New Roman"/>
                <w:sz w:val="17"/>
                <w:szCs w:val="17"/>
              </w:rPr>
              <w:t>Медицинбол</w:t>
            </w:r>
            <w:proofErr w:type="spellEnd"/>
            <w:r w:rsidRPr="00452693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2 кг.</w:t>
            </w:r>
          </w:p>
        </w:tc>
        <w:tc>
          <w:tcPr>
            <w:tcW w:w="165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97" w:type="dxa"/>
              <w:left w:w="97" w:type="dxa"/>
              <w:bottom w:w="97" w:type="dxa"/>
              <w:right w:w="97" w:type="dxa"/>
            </w:tcMar>
            <w:vAlign w:val="bottom"/>
            <w:hideMark/>
          </w:tcPr>
          <w:p w:rsidR="005D77FD" w:rsidRPr="00452693" w:rsidRDefault="005D77FD" w:rsidP="005D77F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52693">
              <w:rPr>
                <w:rFonts w:ascii="Times New Roman" w:eastAsia="Times New Roman" w:hAnsi="Times New Roman" w:cs="Times New Roman"/>
                <w:sz w:val="17"/>
                <w:szCs w:val="17"/>
              </w:rPr>
              <w:t>4</w:t>
            </w:r>
          </w:p>
        </w:tc>
      </w:tr>
      <w:tr w:rsidR="005D77FD" w:rsidRPr="00452693" w:rsidTr="00674A06">
        <w:trPr>
          <w:tblCellSpacing w:w="15" w:type="dxa"/>
        </w:trPr>
        <w:tc>
          <w:tcPr>
            <w:tcW w:w="745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97" w:type="dxa"/>
              <w:left w:w="97" w:type="dxa"/>
              <w:bottom w:w="97" w:type="dxa"/>
              <w:right w:w="97" w:type="dxa"/>
            </w:tcMar>
            <w:vAlign w:val="bottom"/>
            <w:hideMark/>
          </w:tcPr>
          <w:p w:rsidR="005D77FD" w:rsidRPr="00452693" w:rsidRDefault="005D77FD" w:rsidP="005D77F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proofErr w:type="spellStart"/>
            <w:r w:rsidRPr="00452693">
              <w:rPr>
                <w:rFonts w:ascii="Times New Roman" w:eastAsia="Times New Roman" w:hAnsi="Times New Roman" w:cs="Times New Roman"/>
                <w:sz w:val="17"/>
                <w:szCs w:val="17"/>
              </w:rPr>
              <w:t>Медицинбол</w:t>
            </w:r>
            <w:proofErr w:type="spellEnd"/>
            <w:r w:rsidRPr="00452693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 3 кг.</w:t>
            </w:r>
          </w:p>
        </w:tc>
        <w:tc>
          <w:tcPr>
            <w:tcW w:w="165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97" w:type="dxa"/>
              <w:left w:w="97" w:type="dxa"/>
              <w:bottom w:w="97" w:type="dxa"/>
              <w:right w:w="97" w:type="dxa"/>
            </w:tcMar>
            <w:vAlign w:val="bottom"/>
            <w:hideMark/>
          </w:tcPr>
          <w:p w:rsidR="005D77FD" w:rsidRPr="00452693" w:rsidRDefault="005D77FD" w:rsidP="005D77F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52693">
              <w:rPr>
                <w:rFonts w:ascii="Times New Roman" w:eastAsia="Times New Roman" w:hAnsi="Times New Roman" w:cs="Times New Roman"/>
                <w:sz w:val="17"/>
                <w:szCs w:val="17"/>
              </w:rPr>
              <w:t>4</w:t>
            </w:r>
          </w:p>
        </w:tc>
      </w:tr>
      <w:tr w:rsidR="005D77FD" w:rsidRPr="00452693" w:rsidTr="00674A06">
        <w:trPr>
          <w:tblCellSpacing w:w="15" w:type="dxa"/>
        </w:trPr>
        <w:tc>
          <w:tcPr>
            <w:tcW w:w="745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97" w:type="dxa"/>
              <w:left w:w="97" w:type="dxa"/>
              <w:bottom w:w="97" w:type="dxa"/>
              <w:right w:w="97" w:type="dxa"/>
            </w:tcMar>
            <w:vAlign w:val="bottom"/>
            <w:hideMark/>
          </w:tcPr>
          <w:p w:rsidR="005D77FD" w:rsidRPr="00452693" w:rsidRDefault="005D77FD" w:rsidP="005D77F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52693">
              <w:rPr>
                <w:rFonts w:ascii="Times New Roman" w:eastAsia="Times New Roman" w:hAnsi="Times New Roman" w:cs="Times New Roman"/>
                <w:sz w:val="17"/>
                <w:szCs w:val="17"/>
              </w:rPr>
              <w:t>Обруч металлический взрослый</w:t>
            </w:r>
          </w:p>
        </w:tc>
        <w:tc>
          <w:tcPr>
            <w:tcW w:w="165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97" w:type="dxa"/>
              <w:left w:w="97" w:type="dxa"/>
              <w:bottom w:w="97" w:type="dxa"/>
              <w:right w:w="97" w:type="dxa"/>
            </w:tcMar>
            <w:vAlign w:val="bottom"/>
            <w:hideMark/>
          </w:tcPr>
          <w:p w:rsidR="005D77FD" w:rsidRPr="00452693" w:rsidRDefault="005D77FD" w:rsidP="005D77F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52693">
              <w:rPr>
                <w:rFonts w:ascii="Times New Roman" w:eastAsia="Times New Roman" w:hAnsi="Times New Roman" w:cs="Times New Roman"/>
                <w:sz w:val="17"/>
                <w:szCs w:val="17"/>
              </w:rPr>
              <w:t>10</w:t>
            </w:r>
          </w:p>
        </w:tc>
      </w:tr>
      <w:tr w:rsidR="005D77FD" w:rsidRPr="00452693" w:rsidTr="00674A06">
        <w:trPr>
          <w:tblCellSpacing w:w="15" w:type="dxa"/>
        </w:trPr>
        <w:tc>
          <w:tcPr>
            <w:tcW w:w="745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97" w:type="dxa"/>
              <w:left w:w="97" w:type="dxa"/>
              <w:bottom w:w="97" w:type="dxa"/>
              <w:right w:w="97" w:type="dxa"/>
            </w:tcMar>
            <w:vAlign w:val="bottom"/>
            <w:hideMark/>
          </w:tcPr>
          <w:p w:rsidR="005D77FD" w:rsidRPr="00452693" w:rsidRDefault="005D77FD" w:rsidP="005D77F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52693">
              <w:rPr>
                <w:rFonts w:ascii="Times New Roman" w:eastAsia="Times New Roman" w:hAnsi="Times New Roman" w:cs="Times New Roman"/>
                <w:sz w:val="17"/>
                <w:szCs w:val="17"/>
              </w:rPr>
              <w:t>Скакалка</w:t>
            </w:r>
          </w:p>
        </w:tc>
        <w:tc>
          <w:tcPr>
            <w:tcW w:w="165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97" w:type="dxa"/>
              <w:left w:w="97" w:type="dxa"/>
              <w:bottom w:w="97" w:type="dxa"/>
              <w:right w:w="97" w:type="dxa"/>
            </w:tcMar>
            <w:vAlign w:val="bottom"/>
            <w:hideMark/>
          </w:tcPr>
          <w:p w:rsidR="005D77FD" w:rsidRPr="00452693" w:rsidRDefault="00674A06" w:rsidP="005D77F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52693">
              <w:rPr>
                <w:rFonts w:ascii="Times New Roman" w:eastAsia="Times New Roman" w:hAnsi="Times New Roman" w:cs="Times New Roman"/>
                <w:sz w:val="17"/>
                <w:szCs w:val="17"/>
              </w:rPr>
              <w:t>10</w:t>
            </w:r>
          </w:p>
        </w:tc>
      </w:tr>
      <w:tr w:rsidR="005D77FD" w:rsidRPr="00452693" w:rsidTr="00674A06">
        <w:trPr>
          <w:tblCellSpacing w:w="15" w:type="dxa"/>
        </w:trPr>
        <w:tc>
          <w:tcPr>
            <w:tcW w:w="745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97" w:type="dxa"/>
              <w:left w:w="97" w:type="dxa"/>
              <w:bottom w:w="97" w:type="dxa"/>
              <w:right w:w="97" w:type="dxa"/>
            </w:tcMar>
            <w:vAlign w:val="bottom"/>
            <w:hideMark/>
          </w:tcPr>
          <w:p w:rsidR="005D77FD" w:rsidRPr="00452693" w:rsidRDefault="005D77FD" w:rsidP="005D77F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52693">
              <w:rPr>
                <w:rFonts w:ascii="Times New Roman" w:eastAsia="Times New Roman" w:hAnsi="Times New Roman" w:cs="Times New Roman"/>
                <w:sz w:val="17"/>
                <w:szCs w:val="17"/>
              </w:rPr>
              <w:t>Граната для метания тренировочная 500 гр.</w:t>
            </w:r>
          </w:p>
        </w:tc>
        <w:tc>
          <w:tcPr>
            <w:tcW w:w="165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97" w:type="dxa"/>
              <w:left w:w="97" w:type="dxa"/>
              <w:bottom w:w="97" w:type="dxa"/>
              <w:right w:w="97" w:type="dxa"/>
            </w:tcMar>
            <w:vAlign w:val="bottom"/>
            <w:hideMark/>
          </w:tcPr>
          <w:p w:rsidR="005D77FD" w:rsidRPr="00452693" w:rsidRDefault="00674A06" w:rsidP="005D77F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52693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</w:tr>
      <w:tr w:rsidR="005D77FD" w:rsidRPr="00452693" w:rsidTr="00674A06">
        <w:trPr>
          <w:tblCellSpacing w:w="15" w:type="dxa"/>
        </w:trPr>
        <w:tc>
          <w:tcPr>
            <w:tcW w:w="745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97" w:type="dxa"/>
              <w:left w:w="97" w:type="dxa"/>
              <w:bottom w:w="97" w:type="dxa"/>
              <w:right w:w="97" w:type="dxa"/>
            </w:tcMar>
            <w:vAlign w:val="bottom"/>
            <w:hideMark/>
          </w:tcPr>
          <w:p w:rsidR="005D77FD" w:rsidRPr="00452693" w:rsidRDefault="005D77FD" w:rsidP="005D77F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52693">
              <w:rPr>
                <w:rFonts w:ascii="Times New Roman" w:eastAsia="Times New Roman" w:hAnsi="Times New Roman" w:cs="Times New Roman"/>
                <w:sz w:val="17"/>
                <w:szCs w:val="17"/>
              </w:rPr>
              <w:t>Сетка волейбольная</w:t>
            </w:r>
          </w:p>
        </w:tc>
        <w:tc>
          <w:tcPr>
            <w:tcW w:w="165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97" w:type="dxa"/>
              <w:left w:w="97" w:type="dxa"/>
              <w:bottom w:w="97" w:type="dxa"/>
              <w:right w:w="97" w:type="dxa"/>
            </w:tcMar>
            <w:vAlign w:val="bottom"/>
            <w:hideMark/>
          </w:tcPr>
          <w:p w:rsidR="005D77FD" w:rsidRPr="00452693" w:rsidRDefault="005D77FD" w:rsidP="005D77F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52693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</w:tr>
      <w:tr w:rsidR="005D77FD" w:rsidRPr="00452693" w:rsidTr="00674A06">
        <w:trPr>
          <w:tblCellSpacing w:w="15" w:type="dxa"/>
        </w:trPr>
        <w:tc>
          <w:tcPr>
            <w:tcW w:w="745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97" w:type="dxa"/>
              <w:left w:w="97" w:type="dxa"/>
              <w:bottom w:w="97" w:type="dxa"/>
              <w:right w:w="97" w:type="dxa"/>
            </w:tcMar>
            <w:vAlign w:val="bottom"/>
            <w:hideMark/>
          </w:tcPr>
          <w:p w:rsidR="005D77FD" w:rsidRPr="00452693" w:rsidRDefault="005D77FD" w:rsidP="005D77F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52693">
              <w:rPr>
                <w:rFonts w:ascii="Times New Roman" w:eastAsia="Times New Roman" w:hAnsi="Times New Roman" w:cs="Times New Roman"/>
                <w:sz w:val="17"/>
                <w:szCs w:val="17"/>
              </w:rPr>
              <w:t>Трос для натяжения сетки</w:t>
            </w:r>
          </w:p>
        </w:tc>
        <w:tc>
          <w:tcPr>
            <w:tcW w:w="165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97" w:type="dxa"/>
              <w:left w:w="97" w:type="dxa"/>
              <w:bottom w:w="97" w:type="dxa"/>
              <w:right w:w="97" w:type="dxa"/>
            </w:tcMar>
            <w:vAlign w:val="bottom"/>
            <w:hideMark/>
          </w:tcPr>
          <w:p w:rsidR="005D77FD" w:rsidRPr="00452693" w:rsidRDefault="005D77FD" w:rsidP="005D77F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52693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</w:tr>
      <w:tr w:rsidR="005D77FD" w:rsidRPr="00452693" w:rsidTr="00674A06">
        <w:trPr>
          <w:tblCellSpacing w:w="15" w:type="dxa"/>
        </w:trPr>
        <w:tc>
          <w:tcPr>
            <w:tcW w:w="745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97" w:type="dxa"/>
              <w:left w:w="97" w:type="dxa"/>
              <w:bottom w:w="97" w:type="dxa"/>
              <w:right w:w="97" w:type="dxa"/>
            </w:tcMar>
            <w:vAlign w:val="bottom"/>
            <w:hideMark/>
          </w:tcPr>
          <w:p w:rsidR="005D77FD" w:rsidRPr="00452693" w:rsidRDefault="005D77FD" w:rsidP="005D77F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52693">
              <w:rPr>
                <w:rFonts w:ascii="Times New Roman" w:eastAsia="Times New Roman" w:hAnsi="Times New Roman" w:cs="Times New Roman"/>
                <w:sz w:val="17"/>
                <w:szCs w:val="17"/>
              </w:rPr>
              <w:t>Мат</w:t>
            </w:r>
          </w:p>
        </w:tc>
        <w:tc>
          <w:tcPr>
            <w:tcW w:w="165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97" w:type="dxa"/>
              <w:left w:w="97" w:type="dxa"/>
              <w:bottom w:w="97" w:type="dxa"/>
              <w:right w:w="97" w:type="dxa"/>
            </w:tcMar>
            <w:vAlign w:val="bottom"/>
            <w:hideMark/>
          </w:tcPr>
          <w:p w:rsidR="005D77FD" w:rsidRPr="00452693" w:rsidRDefault="00674A06" w:rsidP="005D77F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52693"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</w:p>
        </w:tc>
      </w:tr>
      <w:tr w:rsidR="005D77FD" w:rsidRPr="00452693" w:rsidTr="00674A06">
        <w:trPr>
          <w:tblCellSpacing w:w="15" w:type="dxa"/>
        </w:trPr>
        <w:tc>
          <w:tcPr>
            <w:tcW w:w="745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97" w:type="dxa"/>
              <w:left w:w="97" w:type="dxa"/>
              <w:bottom w:w="97" w:type="dxa"/>
              <w:right w:w="97" w:type="dxa"/>
            </w:tcMar>
            <w:vAlign w:val="bottom"/>
            <w:hideMark/>
          </w:tcPr>
          <w:p w:rsidR="005D77FD" w:rsidRPr="00452693" w:rsidRDefault="005D77FD" w:rsidP="005D77F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52693">
              <w:rPr>
                <w:rFonts w:ascii="Times New Roman" w:eastAsia="Times New Roman" w:hAnsi="Times New Roman" w:cs="Times New Roman"/>
                <w:sz w:val="17"/>
                <w:szCs w:val="17"/>
              </w:rPr>
              <w:t>Щит баскетбольный</w:t>
            </w:r>
          </w:p>
        </w:tc>
        <w:tc>
          <w:tcPr>
            <w:tcW w:w="165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97" w:type="dxa"/>
              <w:left w:w="97" w:type="dxa"/>
              <w:bottom w:w="97" w:type="dxa"/>
              <w:right w:w="97" w:type="dxa"/>
            </w:tcMar>
            <w:vAlign w:val="bottom"/>
            <w:hideMark/>
          </w:tcPr>
          <w:p w:rsidR="005D77FD" w:rsidRPr="00452693" w:rsidRDefault="005D77FD" w:rsidP="005D77F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52693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</w:tr>
      <w:tr w:rsidR="005D77FD" w:rsidRPr="00452693" w:rsidTr="00674A06">
        <w:trPr>
          <w:tblCellSpacing w:w="15" w:type="dxa"/>
        </w:trPr>
        <w:tc>
          <w:tcPr>
            <w:tcW w:w="745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97" w:type="dxa"/>
              <w:left w:w="97" w:type="dxa"/>
              <w:bottom w:w="97" w:type="dxa"/>
              <w:right w:w="97" w:type="dxa"/>
            </w:tcMar>
            <w:vAlign w:val="bottom"/>
            <w:hideMark/>
          </w:tcPr>
          <w:p w:rsidR="005D77FD" w:rsidRPr="00452693" w:rsidRDefault="005D77FD" w:rsidP="005D77F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52693">
              <w:rPr>
                <w:rFonts w:ascii="Times New Roman" w:eastAsia="Times New Roman" w:hAnsi="Times New Roman" w:cs="Times New Roman"/>
                <w:sz w:val="17"/>
                <w:szCs w:val="17"/>
              </w:rPr>
              <w:t>Канат для лазания</w:t>
            </w:r>
          </w:p>
        </w:tc>
        <w:tc>
          <w:tcPr>
            <w:tcW w:w="165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97" w:type="dxa"/>
              <w:left w:w="97" w:type="dxa"/>
              <w:bottom w:w="97" w:type="dxa"/>
              <w:right w:w="97" w:type="dxa"/>
            </w:tcMar>
            <w:vAlign w:val="bottom"/>
            <w:hideMark/>
          </w:tcPr>
          <w:p w:rsidR="005D77FD" w:rsidRPr="00452693" w:rsidRDefault="005D77FD" w:rsidP="005D77F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52693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</w:tr>
      <w:tr w:rsidR="005D77FD" w:rsidRPr="00452693" w:rsidTr="00674A06">
        <w:trPr>
          <w:tblCellSpacing w:w="15" w:type="dxa"/>
        </w:trPr>
        <w:tc>
          <w:tcPr>
            <w:tcW w:w="745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97" w:type="dxa"/>
              <w:left w:w="97" w:type="dxa"/>
              <w:bottom w:w="97" w:type="dxa"/>
              <w:right w:w="97" w:type="dxa"/>
            </w:tcMar>
            <w:vAlign w:val="bottom"/>
            <w:hideMark/>
          </w:tcPr>
          <w:p w:rsidR="005D77FD" w:rsidRPr="00452693" w:rsidRDefault="005D77FD" w:rsidP="005D77F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52693">
              <w:rPr>
                <w:rFonts w:ascii="Times New Roman" w:eastAsia="Times New Roman" w:hAnsi="Times New Roman" w:cs="Times New Roman"/>
                <w:sz w:val="17"/>
                <w:szCs w:val="17"/>
              </w:rPr>
              <w:t>мат гимнастический</w:t>
            </w:r>
          </w:p>
        </w:tc>
        <w:tc>
          <w:tcPr>
            <w:tcW w:w="165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97" w:type="dxa"/>
              <w:left w:w="97" w:type="dxa"/>
              <w:bottom w:w="97" w:type="dxa"/>
              <w:right w:w="97" w:type="dxa"/>
            </w:tcMar>
            <w:vAlign w:val="bottom"/>
            <w:hideMark/>
          </w:tcPr>
          <w:p w:rsidR="005D77FD" w:rsidRPr="00452693" w:rsidRDefault="00674A06" w:rsidP="00674A0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52693"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</w:tr>
      <w:tr w:rsidR="005D77FD" w:rsidRPr="00452693" w:rsidTr="00674A06">
        <w:trPr>
          <w:tblCellSpacing w:w="15" w:type="dxa"/>
        </w:trPr>
        <w:tc>
          <w:tcPr>
            <w:tcW w:w="745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97" w:type="dxa"/>
              <w:left w:w="97" w:type="dxa"/>
              <w:bottom w:w="97" w:type="dxa"/>
              <w:right w:w="97" w:type="dxa"/>
            </w:tcMar>
            <w:vAlign w:val="bottom"/>
            <w:hideMark/>
          </w:tcPr>
          <w:p w:rsidR="005D77FD" w:rsidRPr="00452693" w:rsidRDefault="005D77FD" w:rsidP="005D77F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52693">
              <w:rPr>
                <w:rFonts w:ascii="Times New Roman" w:eastAsia="Times New Roman" w:hAnsi="Times New Roman" w:cs="Times New Roman"/>
                <w:sz w:val="17"/>
                <w:szCs w:val="17"/>
              </w:rPr>
              <w:t>Обруч железный</w:t>
            </w:r>
          </w:p>
        </w:tc>
        <w:tc>
          <w:tcPr>
            <w:tcW w:w="165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97" w:type="dxa"/>
              <w:left w:w="97" w:type="dxa"/>
              <w:bottom w:w="97" w:type="dxa"/>
              <w:right w:w="97" w:type="dxa"/>
            </w:tcMar>
            <w:vAlign w:val="bottom"/>
            <w:hideMark/>
          </w:tcPr>
          <w:p w:rsidR="005D77FD" w:rsidRPr="00452693" w:rsidRDefault="005D77FD" w:rsidP="005D77F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52693"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</w:p>
        </w:tc>
      </w:tr>
      <w:tr w:rsidR="005D77FD" w:rsidRPr="00452693" w:rsidTr="00674A06">
        <w:trPr>
          <w:tblCellSpacing w:w="15" w:type="dxa"/>
        </w:trPr>
        <w:tc>
          <w:tcPr>
            <w:tcW w:w="745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97" w:type="dxa"/>
              <w:left w:w="97" w:type="dxa"/>
              <w:bottom w:w="97" w:type="dxa"/>
              <w:right w:w="97" w:type="dxa"/>
            </w:tcMar>
            <w:vAlign w:val="bottom"/>
            <w:hideMark/>
          </w:tcPr>
          <w:p w:rsidR="005D77FD" w:rsidRPr="00452693" w:rsidRDefault="005D77FD" w:rsidP="005D77F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52693">
              <w:rPr>
                <w:rFonts w:ascii="Times New Roman" w:eastAsia="Times New Roman" w:hAnsi="Times New Roman" w:cs="Times New Roman"/>
                <w:sz w:val="17"/>
                <w:szCs w:val="17"/>
              </w:rPr>
              <w:t>Обруч пластмассовый</w:t>
            </w:r>
          </w:p>
        </w:tc>
        <w:tc>
          <w:tcPr>
            <w:tcW w:w="165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97" w:type="dxa"/>
              <w:left w:w="97" w:type="dxa"/>
              <w:bottom w:w="97" w:type="dxa"/>
              <w:right w:w="97" w:type="dxa"/>
            </w:tcMar>
            <w:vAlign w:val="bottom"/>
            <w:hideMark/>
          </w:tcPr>
          <w:p w:rsidR="005D77FD" w:rsidRPr="00452693" w:rsidRDefault="005D77FD" w:rsidP="005D77F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52693">
              <w:rPr>
                <w:rFonts w:ascii="Times New Roman" w:eastAsia="Times New Roman" w:hAnsi="Times New Roman" w:cs="Times New Roman"/>
                <w:sz w:val="17"/>
                <w:szCs w:val="17"/>
              </w:rPr>
              <w:t>5</w:t>
            </w:r>
          </w:p>
        </w:tc>
      </w:tr>
      <w:tr w:rsidR="005D77FD" w:rsidRPr="00452693" w:rsidTr="00674A06">
        <w:trPr>
          <w:tblCellSpacing w:w="15" w:type="dxa"/>
        </w:trPr>
        <w:tc>
          <w:tcPr>
            <w:tcW w:w="745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97" w:type="dxa"/>
              <w:left w:w="97" w:type="dxa"/>
              <w:bottom w:w="97" w:type="dxa"/>
              <w:right w:w="97" w:type="dxa"/>
            </w:tcMar>
            <w:vAlign w:val="bottom"/>
            <w:hideMark/>
          </w:tcPr>
          <w:p w:rsidR="005D77FD" w:rsidRPr="00452693" w:rsidRDefault="005D77FD" w:rsidP="005D77F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52693">
              <w:rPr>
                <w:rFonts w:ascii="Times New Roman" w:eastAsia="Times New Roman" w:hAnsi="Times New Roman" w:cs="Times New Roman"/>
                <w:sz w:val="17"/>
                <w:szCs w:val="17"/>
              </w:rPr>
              <w:t>мяч баскетбольный</w:t>
            </w:r>
          </w:p>
        </w:tc>
        <w:tc>
          <w:tcPr>
            <w:tcW w:w="165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97" w:type="dxa"/>
              <w:left w:w="97" w:type="dxa"/>
              <w:bottom w:w="97" w:type="dxa"/>
              <w:right w:w="97" w:type="dxa"/>
            </w:tcMar>
            <w:vAlign w:val="bottom"/>
            <w:hideMark/>
          </w:tcPr>
          <w:p w:rsidR="005D77FD" w:rsidRPr="00452693" w:rsidRDefault="00452693" w:rsidP="005D77F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</w:tr>
      <w:tr w:rsidR="005D77FD" w:rsidRPr="00452693" w:rsidTr="00674A06">
        <w:trPr>
          <w:tblCellSpacing w:w="15" w:type="dxa"/>
        </w:trPr>
        <w:tc>
          <w:tcPr>
            <w:tcW w:w="745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97" w:type="dxa"/>
              <w:left w:w="97" w:type="dxa"/>
              <w:bottom w:w="97" w:type="dxa"/>
              <w:right w:w="97" w:type="dxa"/>
            </w:tcMar>
            <w:vAlign w:val="bottom"/>
            <w:hideMark/>
          </w:tcPr>
          <w:p w:rsidR="005D77FD" w:rsidRPr="00452693" w:rsidRDefault="005D77FD" w:rsidP="005D77F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52693">
              <w:rPr>
                <w:rFonts w:ascii="Times New Roman" w:eastAsia="Times New Roman" w:hAnsi="Times New Roman" w:cs="Times New Roman"/>
                <w:sz w:val="17"/>
                <w:szCs w:val="17"/>
              </w:rPr>
              <w:t>Мяч волейбольный</w:t>
            </w:r>
          </w:p>
        </w:tc>
        <w:tc>
          <w:tcPr>
            <w:tcW w:w="165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97" w:type="dxa"/>
              <w:left w:w="97" w:type="dxa"/>
              <w:bottom w:w="97" w:type="dxa"/>
              <w:right w:w="97" w:type="dxa"/>
            </w:tcMar>
            <w:vAlign w:val="bottom"/>
            <w:hideMark/>
          </w:tcPr>
          <w:p w:rsidR="005D77FD" w:rsidRPr="00452693" w:rsidRDefault="00452693" w:rsidP="005D77F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</w:tr>
      <w:tr w:rsidR="005D77FD" w:rsidRPr="00452693" w:rsidTr="00674A06">
        <w:trPr>
          <w:tblCellSpacing w:w="15" w:type="dxa"/>
        </w:trPr>
        <w:tc>
          <w:tcPr>
            <w:tcW w:w="745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97" w:type="dxa"/>
              <w:left w:w="97" w:type="dxa"/>
              <w:bottom w:w="97" w:type="dxa"/>
              <w:right w:w="97" w:type="dxa"/>
            </w:tcMar>
            <w:vAlign w:val="bottom"/>
            <w:hideMark/>
          </w:tcPr>
          <w:p w:rsidR="005D77FD" w:rsidRPr="00452693" w:rsidRDefault="005D77FD" w:rsidP="005D77F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52693">
              <w:rPr>
                <w:rFonts w:ascii="Times New Roman" w:eastAsia="Times New Roman" w:hAnsi="Times New Roman" w:cs="Times New Roman"/>
                <w:sz w:val="17"/>
                <w:szCs w:val="17"/>
              </w:rPr>
              <w:t>Мяч футбольный</w:t>
            </w:r>
          </w:p>
        </w:tc>
        <w:tc>
          <w:tcPr>
            <w:tcW w:w="165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97" w:type="dxa"/>
              <w:left w:w="97" w:type="dxa"/>
              <w:bottom w:w="97" w:type="dxa"/>
              <w:right w:w="97" w:type="dxa"/>
            </w:tcMar>
            <w:vAlign w:val="bottom"/>
            <w:hideMark/>
          </w:tcPr>
          <w:p w:rsidR="005D77FD" w:rsidRPr="00452693" w:rsidRDefault="00452693" w:rsidP="005D77F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2</w:t>
            </w:r>
          </w:p>
        </w:tc>
      </w:tr>
      <w:tr w:rsidR="005D77FD" w:rsidRPr="00452693" w:rsidTr="00674A06">
        <w:trPr>
          <w:tblCellSpacing w:w="15" w:type="dxa"/>
        </w:trPr>
        <w:tc>
          <w:tcPr>
            <w:tcW w:w="745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97" w:type="dxa"/>
              <w:left w:w="97" w:type="dxa"/>
              <w:bottom w:w="97" w:type="dxa"/>
              <w:right w:w="97" w:type="dxa"/>
            </w:tcMar>
            <w:vAlign w:val="bottom"/>
            <w:hideMark/>
          </w:tcPr>
          <w:p w:rsidR="005D77FD" w:rsidRPr="00452693" w:rsidRDefault="005D77FD" w:rsidP="005D77F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52693">
              <w:rPr>
                <w:rFonts w:ascii="Times New Roman" w:eastAsia="Times New Roman" w:hAnsi="Times New Roman" w:cs="Times New Roman"/>
                <w:sz w:val="17"/>
                <w:szCs w:val="17"/>
              </w:rPr>
              <w:t>Скакалка гимнастическая</w:t>
            </w:r>
          </w:p>
        </w:tc>
        <w:tc>
          <w:tcPr>
            <w:tcW w:w="165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97" w:type="dxa"/>
              <w:left w:w="97" w:type="dxa"/>
              <w:bottom w:w="97" w:type="dxa"/>
              <w:right w:w="97" w:type="dxa"/>
            </w:tcMar>
            <w:vAlign w:val="bottom"/>
            <w:hideMark/>
          </w:tcPr>
          <w:p w:rsidR="005D77FD" w:rsidRPr="00452693" w:rsidRDefault="005D77FD" w:rsidP="005D77F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52693">
              <w:rPr>
                <w:rFonts w:ascii="Times New Roman" w:eastAsia="Times New Roman" w:hAnsi="Times New Roman" w:cs="Times New Roman"/>
                <w:sz w:val="17"/>
                <w:szCs w:val="17"/>
              </w:rPr>
              <w:t>15</w:t>
            </w:r>
          </w:p>
        </w:tc>
      </w:tr>
      <w:tr w:rsidR="005D77FD" w:rsidRPr="00452693" w:rsidTr="00674A06">
        <w:trPr>
          <w:tblCellSpacing w:w="15" w:type="dxa"/>
        </w:trPr>
        <w:tc>
          <w:tcPr>
            <w:tcW w:w="745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97" w:type="dxa"/>
              <w:left w:w="97" w:type="dxa"/>
              <w:bottom w:w="97" w:type="dxa"/>
              <w:right w:w="97" w:type="dxa"/>
            </w:tcMar>
            <w:vAlign w:val="bottom"/>
            <w:hideMark/>
          </w:tcPr>
          <w:p w:rsidR="005D77FD" w:rsidRPr="00452693" w:rsidRDefault="005D77FD" w:rsidP="005D77F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52693">
              <w:rPr>
                <w:rFonts w:ascii="Times New Roman" w:eastAsia="Times New Roman" w:hAnsi="Times New Roman" w:cs="Times New Roman"/>
                <w:sz w:val="17"/>
                <w:szCs w:val="17"/>
              </w:rPr>
              <w:t>Кана</w:t>
            </w:r>
            <w:r w:rsidR="00674A06" w:rsidRPr="00452693">
              <w:rPr>
                <w:rFonts w:ascii="Times New Roman" w:eastAsia="Times New Roman" w:hAnsi="Times New Roman" w:cs="Times New Roman"/>
                <w:sz w:val="17"/>
                <w:szCs w:val="17"/>
              </w:rPr>
              <w:t xml:space="preserve">т для </w:t>
            </w:r>
            <w:proofErr w:type="spellStart"/>
            <w:r w:rsidR="00674A06" w:rsidRPr="00452693">
              <w:rPr>
                <w:rFonts w:ascii="Times New Roman" w:eastAsia="Times New Roman" w:hAnsi="Times New Roman" w:cs="Times New Roman"/>
                <w:sz w:val="17"/>
                <w:szCs w:val="17"/>
              </w:rPr>
              <w:t>перетягивания</w:t>
            </w:r>
            <w:proofErr w:type="spellEnd"/>
            <w:r w:rsidR="00674A06" w:rsidRPr="00452693">
              <w:rPr>
                <w:rFonts w:ascii="Times New Roman" w:eastAsia="Times New Roman" w:hAnsi="Times New Roman" w:cs="Times New Roman"/>
                <w:sz w:val="17"/>
                <w:szCs w:val="17"/>
              </w:rPr>
              <w:t>           5</w:t>
            </w:r>
            <w:r w:rsidRPr="00452693">
              <w:rPr>
                <w:rFonts w:ascii="Times New Roman" w:eastAsia="Times New Roman" w:hAnsi="Times New Roman" w:cs="Times New Roman"/>
                <w:sz w:val="17"/>
                <w:szCs w:val="17"/>
              </w:rPr>
              <w:t>м</w:t>
            </w:r>
          </w:p>
        </w:tc>
        <w:tc>
          <w:tcPr>
            <w:tcW w:w="165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97" w:type="dxa"/>
              <w:left w:w="97" w:type="dxa"/>
              <w:bottom w:w="97" w:type="dxa"/>
              <w:right w:w="97" w:type="dxa"/>
            </w:tcMar>
            <w:vAlign w:val="bottom"/>
            <w:hideMark/>
          </w:tcPr>
          <w:p w:rsidR="005D77FD" w:rsidRPr="00452693" w:rsidRDefault="005D77FD" w:rsidP="005D77F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52693">
              <w:rPr>
                <w:rFonts w:ascii="Times New Roman" w:eastAsia="Times New Roman" w:hAnsi="Times New Roman" w:cs="Times New Roman"/>
                <w:sz w:val="17"/>
                <w:szCs w:val="17"/>
              </w:rPr>
              <w:t>1</w:t>
            </w:r>
          </w:p>
        </w:tc>
      </w:tr>
      <w:tr w:rsidR="005D77FD" w:rsidRPr="00452693" w:rsidTr="00674A06">
        <w:trPr>
          <w:tblCellSpacing w:w="15" w:type="dxa"/>
        </w:trPr>
        <w:tc>
          <w:tcPr>
            <w:tcW w:w="745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97" w:type="dxa"/>
              <w:left w:w="97" w:type="dxa"/>
              <w:bottom w:w="97" w:type="dxa"/>
              <w:right w:w="97" w:type="dxa"/>
            </w:tcMar>
            <w:vAlign w:val="bottom"/>
            <w:hideMark/>
          </w:tcPr>
          <w:p w:rsidR="005D77FD" w:rsidRPr="00452693" w:rsidRDefault="005D77FD" w:rsidP="005D77F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52693">
              <w:rPr>
                <w:rFonts w:ascii="Times New Roman" w:eastAsia="Times New Roman" w:hAnsi="Times New Roman" w:cs="Times New Roman"/>
                <w:sz w:val="17"/>
                <w:szCs w:val="17"/>
              </w:rPr>
              <w:t>Лыжи</w:t>
            </w:r>
          </w:p>
        </w:tc>
        <w:tc>
          <w:tcPr>
            <w:tcW w:w="165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97" w:type="dxa"/>
              <w:left w:w="97" w:type="dxa"/>
              <w:bottom w:w="97" w:type="dxa"/>
              <w:right w:w="97" w:type="dxa"/>
            </w:tcMar>
            <w:vAlign w:val="bottom"/>
            <w:hideMark/>
          </w:tcPr>
          <w:p w:rsidR="005D77FD" w:rsidRPr="00452693" w:rsidRDefault="00674A06" w:rsidP="005D77F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52693">
              <w:rPr>
                <w:rFonts w:ascii="Times New Roman" w:eastAsia="Times New Roman" w:hAnsi="Times New Roman" w:cs="Times New Roman"/>
                <w:sz w:val="17"/>
                <w:szCs w:val="17"/>
              </w:rPr>
              <w:t>4</w:t>
            </w:r>
          </w:p>
        </w:tc>
      </w:tr>
      <w:tr w:rsidR="005D77FD" w:rsidRPr="00452693" w:rsidTr="00674A06">
        <w:trPr>
          <w:tblCellSpacing w:w="15" w:type="dxa"/>
        </w:trPr>
        <w:tc>
          <w:tcPr>
            <w:tcW w:w="745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97" w:type="dxa"/>
              <w:left w:w="97" w:type="dxa"/>
              <w:bottom w:w="97" w:type="dxa"/>
              <w:right w:w="97" w:type="dxa"/>
            </w:tcMar>
            <w:vAlign w:val="bottom"/>
            <w:hideMark/>
          </w:tcPr>
          <w:p w:rsidR="005D77FD" w:rsidRPr="00452693" w:rsidRDefault="005D77FD" w:rsidP="005D77F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52693">
              <w:rPr>
                <w:rFonts w:ascii="Times New Roman" w:eastAsia="Times New Roman" w:hAnsi="Times New Roman" w:cs="Times New Roman"/>
                <w:sz w:val="17"/>
                <w:szCs w:val="17"/>
              </w:rPr>
              <w:t>палки лыжные</w:t>
            </w:r>
          </w:p>
        </w:tc>
        <w:tc>
          <w:tcPr>
            <w:tcW w:w="165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97" w:type="dxa"/>
              <w:left w:w="97" w:type="dxa"/>
              <w:bottom w:w="97" w:type="dxa"/>
              <w:right w:w="97" w:type="dxa"/>
            </w:tcMar>
            <w:vAlign w:val="bottom"/>
            <w:hideMark/>
          </w:tcPr>
          <w:p w:rsidR="005D77FD" w:rsidRPr="00452693" w:rsidRDefault="00674A06" w:rsidP="005D77FD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452693">
              <w:rPr>
                <w:rFonts w:ascii="Times New Roman" w:eastAsia="Times New Roman" w:hAnsi="Times New Roman" w:cs="Times New Roman"/>
                <w:sz w:val="17"/>
                <w:szCs w:val="17"/>
              </w:rPr>
              <w:t>8</w:t>
            </w:r>
          </w:p>
        </w:tc>
      </w:tr>
    </w:tbl>
    <w:p w:rsidR="005D77FD" w:rsidRDefault="005D77FD" w:rsidP="005D77FD">
      <w:pPr>
        <w:shd w:val="clear" w:color="auto" w:fill="FFFFFF"/>
        <w:spacing w:after="290" w:line="240" w:lineRule="auto"/>
        <w:textAlignment w:val="baseline"/>
        <w:rPr>
          <w:rFonts w:ascii="Times New Roman" w:eastAsia="Times New Roman" w:hAnsi="Times New Roman" w:cs="Times New Roman"/>
          <w:color w:val="2B2B2B"/>
          <w:sz w:val="19"/>
          <w:szCs w:val="19"/>
        </w:rPr>
      </w:pPr>
      <w:r w:rsidRPr="00452693">
        <w:rPr>
          <w:rFonts w:ascii="Times New Roman" w:eastAsia="Times New Roman" w:hAnsi="Times New Roman" w:cs="Times New Roman"/>
          <w:color w:val="2B2B2B"/>
          <w:sz w:val="19"/>
          <w:szCs w:val="19"/>
        </w:rPr>
        <w:t> </w:t>
      </w:r>
    </w:p>
    <w:p w:rsidR="00452693" w:rsidRPr="00452693" w:rsidRDefault="00452693" w:rsidP="005D77FD">
      <w:pPr>
        <w:shd w:val="clear" w:color="auto" w:fill="FFFFFF"/>
        <w:spacing w:after="290" w:line="240" w:lineRule="auto"/>
        <w:textAlignment w:val="baseline"/>
        <w:rPr>
          <w:rFonts w:ascii="Times New Roman" w:eastAsia="Times New Roman" w:hAnsi="Times New Roman" w:cs="Times New Roman"/>
          <w:color w:val="2B2B2B"/>
          <w:sz w:val="19"/>
          <w:szCs w:val="19"/>
        </w:rPr>
      </w:pPr>
    </w:p>
    <w:p w:rsidR="005D77FD" w:rsidRPr="00452693" w:rsidRDefault="005D77FD" w:rsidP="005D77F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B2B2B"/>
          <w:sz w:val="19"/>
          <w:szCs w:val="19"/>
        </w:rPr>
      </w:pPr>
      <w:r w:rsidRPr="00452693">
        <w:rPr>
          <w:rFonts w:ascii="Times New Roman" w:eastAsia="Times New Roman" w:hAnsi="Times New Roman" w:cs="Times New Roman"/>
          <w:b/>
          <w:bCs/>
          <w:color w:val="2B2B2B"/>
          <w:sz w:val="19"/>
        </w:rPr>
        <w:lastRenderedPageBreak/>
        <w:t>Средства обучения и воспитания:</w:t>
      </w:r>
    </w:p>
    <w:p w:rsidR="005D77FD" w:rsidRPr="00452693" w:rsidRDefault="005D77FD" w:rsidP="005D77FD">
      <w:pPr>
        <w:numPr>
          <w:ilvl w:val="0"/>
          <w:numId w:val="1"/>
        </w:numPr>
        <w:shd w:val="clear" w:color="auto" w:fill="FFFFFF"/>
        <w:spacing w:after="0" w:line="240" w:lineRule="auto"/>
        <w:ind w:left="242"/>
        <w:textAlignment w:val="baseline"/>
        <w:rPr>
          <w:rFonts w:ascii="Times New Roman" w:eastAsia="Times New Roman" w:hAnsi="Times New Roman" w:cs="Times New Roman"/>
          <w:color w:val="2B2B2B"/>
          <w:sz w:val="19"/>
          <w:szCs w:val="19"/>
        </w:rPr>
      </w:pPr>
      <w:r w:rsidRPr="00452693">
        <w:rPr>
          <w:rFonts w:ascii="Times New Roman" w:eastAsia="Times New Roman" w:hAnsi="Times New Roman" w:cs="Times New Roman"/>
          <w:color w:val="2B2B2B"/>
          <w:sz w:val="19"/>
          <w:szCs w:val="19"/>
        </w:rPr>
        <w:t>Инт</w:t>
      </w:r>
      <w:r w:rsidR="00674A06" w:rsidRPr="00452693">
        <w:rPr>
          <w:rFonts w:ascii="Times New Roman" w:eastAsia="Times New Roman" w:hAnsi="Times New Roman" w:cs="Times New Roman"/>
          <w:color w:val="2B2B2B"/>
          <w:sz w:val="19"/>
          <w:szCs w:val="19"/>
        </w:rPr>
        <w:t>ерактивная доска и проектор в 1</w:t>
      </w:r>
      <w:r w:rsidRPr="00452693">
        <w:rPr>
          <w:rFonts w:ascii="Times New Roman" w:eastAsia="Times New Roman" w:hAnsi="Times New Roman" w:cs="Times New Roman"/>
          <w:color w:val="2B2B2B"/>
          <w:sz w:val="19"/>
          <w:szCs w:val="19"/>
        </w:rPr>
        <w:t xml:space="preserve"> кабинетах.</w:t>
      </w:r>
    </w:p>
    <w:p w:rsidR="005D77FD" w:rsidRPr="00452693" w:rsidRDefault="00674A06" w:rsidP="005D77FD">
      <w:pPr>
        <w:numPr>
          <w:ilvl w:val="0"/>
          <w:numId w:val="1"/>
        </w:numPr>
        <w:shd w:val="clear" w:color="auto" w:fill="FFFFFF"/>
        <w:spacing w:after="0" w:line="240" w:lineRule="auto"/>
        <w:ind w:left="242"/>
        <w:textAlignment w:val="baseline"/>
        <w:rPr>
          <w:rFonts w:ascii="Times New Roman" w:eastAsia="Times New Roman" w:hAnsi="Times New Roman" w:cs="Times New Roman"/>
          <w:color w:val="2B2B2B"/>
          <w:sz w:val="19"/>
          <w:szCs w:val="19"/>
        </w:rPr>
      </w:pPr>
      <w:r w:rsidRPr="00452693">
        <w:rPr>
          <w:rFonts w:ascii="Times New Roman" w:eastAsia="Times New Roman" w:hAnsi="Times New Roman" w:cs="Times New Roman"/>
          <w:color w:val="2B2B2B"/>
          <w:sz w:val="19"/>
          <w:szCs w:val="19"/>
        </w:rPr>
        <w:t xml:space="preserve">Компьютеры  2 </w:t>
      </w:r>
      <w:r w:rsidR="005D77FD" w:rsidRPr="00452693">
        <w:rPr>
          <w:rFonts w:ascii="Times New Roman" w:eastAsia="Times New Roman" w:hAnsi="Times New Roman" w:cs="Times New Roman"/>
          <w:color w:val="2B2B2B"/>
          <w:sz w:val="19"/>
          <w:szCs w:val="19"/>
        </w:rPr>
        <w:t>шт. для учебного процесса.</w:t>
      </w:r>
    </w:p>
    <w:p w:rsidR="005D77FD" w:rsidRPr="00452693" w:rsidRDefault="005D77FD" w:rsidP="005D77FD">
      <w:pPr>
        <w:numPr>
          <w:ilvl w:val="0"/>
          <w:numId w:val="1"/>
        </w:numPr>
        <w:shd w:val="clear" w:color="auto" w:fill="FFFFFF"/>
        <w:spacing w:after="0" w:line="240" w:lineRule="auto"/>
        <w:ind w:left="242"/>
        <w:textAlignment w:val="baseline"/>
        <w:rPr>
          <w:rFonts w:ascii="Times New Roman" w:eastAsia="Times New Roman" w:hAnsi="Times New Roman" w:cs="Times New Roman"/>
          <w:color w:val="2B2B2B"/>
          <w:sz w:val="19"/>
          <w:szCs w:val="19"/>
        </w:rPr>
      </w:pPr>
      <w:r w:rsidRPr="00452693">
        <w:rPr>
          <w:rFonts w:ascii="Times New Roman" w:eastAsia="Times New Roman" w:hAnsi="Times New Roman" w:cs="Times New Roman"/>
          <w:color w:val="2B2B2B"/>
          <w:sz w:val="19"/>
          <w:szCs w:val="19"/>
        </w:rPr>
        <w:t xml:space="preserve">Робототехнические наборы </w:t>
      </w:r>
      <w:r w:rsidR="00674A06" w:rsidRPr="00452693">
        <w:rPr>
          <w:rFonts w:ascii="Times New Roman" w:eastAsia="Times New Roman" w:hAnsi="Times New Roman" w:cs="Times New Roman"/>
          <w:color w:val="2B2B2B"/>
          <w:sz w:val="19"/>
          <w:szCs w:val="19"/>
        </w:rPr>
        <w:t>5</w:t>
      </w:r>
    </w:p>
    <w:p w:rsidR="005D77FD" w:rsidRPr="00452693" w:rsidRDefault="00674A06" w:rsidP="005D77FD">
      <w:pPr>
        <w:numPr>
          <w:ilvl w:val="0"/>
          <w:numId w:val="1"/>
        </w:numPr>
        <w:shd w:val="clear" w:color="auto" w:fill="FFFFFF"/>
        <w:spacing w:after="0" w:line="240" w:lineRule="auto"/>
        <w:ind w:left="242"/>
        <w:textAlignment w:val="baseline"/>
        <w:rPr>
          <w:rFonts w:ascii="Times New Roman" w:eastAsia="Times New Roman" w:hAnsi="Times New Roman" w:cs="Times New Roman"/>
          <w:color w:val="2B2B2B"/>
          <w:sz w:val="19"/>
          <w:szCs w:val="19"/>
        </w:rPr>
      </w:pPr>
      <w:r w:rsidRPr="00452693">
        <w:rPr>
          <w:rFonts w:ascii="Times New Roman" w:eastAsia="Times New Roman" w:hAnsi="Times New Roman" w:cs="Times New Roman"/>
          <w:color w:val="2B2B2B"/>
          <w:sz w:val="19"/>
          <w:szCs w:val="19"/>
        </w:rPr>
        <w:t>Телевизор 1</w:t>
      </w:r>
    </w:p>
    <w:p w:rsidR="005D77FD" w:rsidRPr="00452693" w:rsidRDefault="005D77FD" w:rsidP="005D77FD">
      <w:pPr>
        <w:numPr>
          <w:ilvl w:val="0"/>
          <w:numId w:val="1"/>
        </w:numPr>
        <w:shd w:val="clear" w:color="auto" w:fill="FFFFFF"/>
        <w:spacing w:after="0" w:line="240" w:lineRule="auto"/>
        <w:ind w:left="242"/>
        <w:textAlignment w:val="baseline"/>
        <w:rPr>
          <w:rFonts w:ascii="Times New Roman" w:eastAsia="Times New Roman" w:hAnsi="Times New Roman" w:cs="Times New Roman"/>
          <w:color w:val="2B2B2B"/>
          <w:sz w:val="19"/>
          <w:szCs w:val="19"/>
        </w:rPr>
      </w:pPr>
      <w:r w:rsidRPr="00452693">
        <w:rPr>
          <w:rFonts w:ascii="Times New Roman" w:eastAsia="Times New Roman" w:hAnsi="Times New Roman" w:cs="Times New Roman"/>
          <w:color w:val="2B2B2B"/>
          <w:sz w:val="19"/>
          <w:szCs w:val="19"/>
        </w:rPr>
        <w:t>Планшеты 1</w:t>
      </w:r>
    </w:p>
    <w:p w:rsidR="005D77FD" w:rsidRPr="00452693" w:rsidRDefault="005D77FD" w:rsidP="005D77F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B2B2B"/>
          <w:sz w:val="19"/>
          <w:szCs w:val="19"/>
        </w:rPr>
      </w:pPr>
      <w:r w:rsidRPr="00452693">
        <w:rPr>
          <w:rFonts w:ascii="Times New Roman" w:eastAsia="Times New Roman" w:hAnsi="Times New Roman" w:cs="Times New Roman"/>
          <w:b/>
          <w:bCs/>
          <w:color w:val="2B2B2B"/>
          <w:sz w:val="19"/>
        </w:rPr>
        <w:t>Условия питания:</w:t>
      </w:r>
    </w:p>
    <w:p w:rsidR="005D77FD" w:rsidRPr="00452693" w:rsidRDefault="00674A06" w:rsidP="005D77FD">
      <w:pPr>
        <w:numPr>
          <w:ilvl w:val="0"/>
          <w:numId w:val="2"/>
        </w:numPr>
        <w:shd w:val="clear" w:color="auto" w:fill="FFFFFF"/>
        <w:spacing w:after="0" w:line="240" w:lineRule="auto"/>
        <w:ind w:left="242"/>
        <w:textAlignment w:val="baseline"/>
        <w:rPr>
          <w:rFonts w:ascii="Times New Roman" w:eastAsia="Times New Roman" w:hAnsi="Times New Roman" w:cs="Times New Roman"/>
          <w:color w:val="2B2B2B"/>
          <w:sz w:val="19"/>
          <w:szCs w:val="19"/>
        </w:rPr>
      </w:pPr>
      <w:r w:rsidRPr="00452693">
        <w:rPr>
          <w:rFonts w:ascii="Times New Roman" w:eastAsia="Times New Roman" w:hAnsi="Times New Roman" w:cs="Times New Roman"/>
          <w:color w:val="2B2B2B"/>
          <w:sz w:val="19"/>
          <w:szCs w:val="19"/>
        </w:rPr>
        <w:t>Столовая 13,3 кв</w:t>
      </w:r>
      <w:proofErr w:type="gramStart"/>
      <w:r w:rsidRPr="00452693">
        <w:rPr>
          <w:rFonts w:ascii="Times New Roman" w:eastAsia="Times New Roman" w:hAnsi="Times New Roman" w:cs="Times New Roman"/>
          <w:color w:val="2B2B2B"/>
          <w:sz w:val="19"/>
          <w:szCs w:val="19"/>
        </w:rPr>
        <w:t>.м</w:t>
      </w:r>
      <w:proofErr w:type="gramEnd"/>
      <w:r w:rsidRPr="00452693">
        <w:rPr>
          <w:rFonts w:ascii="Times New Roman" w:eastAsia="Times New Roman" w:hAnsi="Times New Roman" w:cs="Times New Roman"/>
          <w:color w:val="2B2B2B"/>
          <w:sz w:val="19"/>
          <w:szCs w:val="19"/>
        </w:rPr>
        <w:t xml:space="preserve"> на 2</w:t>
      </w:r>
      <w:r w:rsidR="005D77FD" w:rsidRPr="00452693">
        <w:rPr>
          <w:rFonts w:ascii="Times New Roman" w:eastAsia="Times New Roman" w:hAnsi="Times New Roman" w:cs="Times New Roman"/>
          <w:color w:val="2B2B2B"/>
          <w:sz w:val="19"/>
          <w:szCs w:val="19"/>
        </w:rPr>
        <w:t>0 посадочных мест.</w:t>
      </w:r>
    </w:p>
    <w:p w:rsidR="005D77FD" w:rsidRPr="00452693" w:rsidRDefault="00452693" w:rsidP="005D77FD">
      <w:pPr>
        <w:numPr>
          <w:ilvl w:val="0"/>
          <w:numId w:val="2"/>
        </w:numPr>
        <w:shd w:val="clear" w:color="auto" w:fill="FFFFFF"/>
        <w:spacing w:after="0" w:line="240" w:lineRule="auto"/>
        <w:ind w:left="242"/>
        <w:textAlignment w:val="baseline"/>
        <w:rPr>
          <w:rFonts w:ascii="Times New Roman" w:eastAsia="Times New Roman" w:hAnsi="Times New Roman" w:cs="Times New Roman"/>
          <w:color w:val="2B2B2B"/>
          <w:sz w:val="19"/>
          <w:szCs w:val="19"/>
        </w:rPr>
      </w:pPr>
      <w:r w:rsidRPr="00452693">
        <w:rPr>
          <w:rFonts w:ascii="Times New Roman" w:eastAsia="Times New Roman" w:hAnsi="Times New Roman" w:cs="Times New Roman"/>
          <w:color w:val="2B2B2B"/>
          <w:sz w:val="19"/>
          <w:szCs w:val="19"/>
        </w:rPr>
        <w:t>Кухня 15,4</w:t>
      </w:r>
      <w:r w:rsidR="005D77FD" w:rsidRPr="00452693">
        <w:rPr>
          <w:rFonts w:ascii="Times New Roman" w:eastAsia="Times New Roman" w:hAnsi="Times New Roman" w:cs="Times New Roman"/>
          <w:color w:val="2B2B2B"/>
          <w:sz w:val="19"/>
          <w:szCs w:val="19"/>
        </w:rPr>
        <w:t xml:space="preserve"> кв</w:t>
      </w:r>
      <w:proofErr w:type="gramStart"/>
      <w:r w:rsidR="005D77FD" w:rsidRPr="00452693">
        <w:rPr>
          <w:rFonts w:ascii="Times New Roman" w:eastAsia="Times New Roman" w:hAnsi="Times New Roman" w:cs="Times New Roman"/>
          <w:color w:val="2B2B2B"/>
          <w:sz w:val="19"/>
          <w:szCs w:val="19"/>
        </w:rPr>
        <w:t>.м</w:t>
      </w:r>
      <w:proofErr w:type="gramEnd"/>
      <w:r w:rsidR="005D77FD" w:rsidRPr="00452693">
        <w:rPr>
          <w:rFonts w:ascii="Times New Roman" w:eastAsia="Times New Roman" w:hAnsi="Times New Roman" w:cs="Times New Roman"/>
          <w:color w:val="2B2B2B"/>
          <w:sz w:val="19"/>
          <w:szCs w:val="19"/>
        </w:rPr>
        <w:t xml:space="preserve"> оборудованная.</w:t>
      </w:r>
    </w:p>
    <w:p w:rsidR="005D77FD" w:rsidRPr="00452693" w:rsidRDefault="005D77FD" w:rsidP="005D77FD">
      <w:pPr>
        <w:numPr>
          <w:ilvl w:val="0"/>
          <w:numId w:val="2"/>
        </w:numPr>
        <w:shd w:val="clear" w:color="auto" w:fill="FFFFFF"/>
        <w:spacing w:after="0" w:line="240" w:lineRule="auto"/>
        <w:ind w:left="242"/>
        <w:textAlignment w:val="baseline"/>
        <w:rPr>
          <w:rFonts w:ascii="Times New Roman" w:eastAsia="Times New Roman" w:hAnsi="Times New Roman" w:cs="Times New Roman"/>
          <w:color w:val="2B2B2B"/>
          <w:sz w:val="19"/>
          <w:szCs w:val="19"/>
        </w:rPr>
      </w:pPr>
      <w:r w:rsidRPr="00452693">
        <w:rPr>
          <w:rFonts w:ascii="Times New Roman" w:eastAsia="Times New Roman" w:hAnsi="Times New Roman" w:cs="Times New Roman"/>
          <w:color w:val="2B2B2B"/>
          <w:sz w:val="19"/>
          <w:szCs w:val="19"/>
        </w:rPr>
        <w:t>Двухразовое бесплатное горячее питание.</w:t>
      </w:r>
    </w:p>
    <w:p w:rsidR="005D77FD" w:rsidRPr="00452693" w:rsidRDefault="005D77FD" w:rsidP="005D77F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B2B2B"/>
          <w:sz w:val="19"/>
          <w:szCs w:val="19"/>
        </w:rPr>
      </w:pPr>
      <w:r w:rsidRPr="00452693">
        <w:rPr>
          <w:rFonts w:ascii="Times New Roman" w:eastAsia="Times New Roman" w:hAnsi="Times New Roman" w:cs="Times New Roman"/>
          <w:b/>
          <w:bCs/>
          <w:color w:val="2B2B2B"/>
          <w:sz w:val="19"/>
        </w:rPr>
        <w:t>Охрана здоровья:</w:t>
      </w:r>
    </w:p>
    <w:p w:rsidR="005D77FD" w:rsidRPr="00452693" w:rsidRDefault="005D77FD" w:rsidP="005D77FD">
      <w:pPr>
        <w:numPr>
          <w:ilvl w:val="0"/>
          <w:numId w:val="3"/>
        </w:numPr>
        <w:shd w:val="clear" w:color="auto" w:fill="FFFFFF"/>
        <w:spacing w:after="0" w:line="240" w:lineRule="auto"/>
        <w:ind w:left="242"/>
        <w:textAlignment w:val="baseline"/>
        <w:rPr>
          <w:rFonts w:ascii="Times New Roman" w:eastAsia="Times New Roman" w:hAnsi="Times New Roman" w:cs="Times New Roman"/>
          <w:color w:val="2B2B2B"/>
          <w:sz w:val="19"/>
          <w:szCs w:val="19"/>
        </w:rPr>
      </w:pPr>
      <w:r w:rsidRPr="00452693">
        <w:rPr>
          <w:rFonts w:ascii="Times New Roman" w:eastAsia="Times New Roman" w:hAnsi="Times New Roman" w:cs="Times New Roman"/>
          <w:color w:val="2B2B2B"/>
          <w:sz w:val="19"/>
          <w:szCs w:val="19"/>
        </w:rPr>
        <w:t>Ежегодная диспансеризация учащихся.</w:t>
      </w:r>
    </w:p>
    <w:p w:rsidR="005D77FD" w:rsidRPr="00452693" w:rsidRDefault="005D77FD" w:rsidP="005D77FD">
      <w:pPr>
        <w:numPr>
          <w:ilvl w:val="0"/>
          <w:numId w:val="3"/>
        </w:numPr>
        <w:shd w:val="clear" w:color="auto" w:fill="FFFFFF"/>
        <w:spacing w:after="0" w:line="240" w:lineRule="auto"/>
        <w:ind w:left="242"/>
        <w:textAlignment w:val="baseline"/>
        <w:rPr>
          <w:rFonts w:ascii="Times New Roman" w:eastAsia="Times New Roman" w:hAnsi="Times New Roman" w:cs="Times New Roman"/>
          <w:color w:val="2B2B2B"/>
          <w:sz w:val="19"/>
          <w:szCs w:val="19"/>
        </w:rPr>
      </w:pPr>
      <w:r w:rsidRPr="00452693">
        <w:rPr>
          <w:rFonts w:ascii="Times New Roman" w:eastAsia="Times New Roman" w:hAnsi="Times New Roman" w:cs="Times New Roman"/>
          <w:color w:val="2B2B2B"/>
          <w:sz w:val="19"/>
          <w:szCs w:val="19"/>
        </w:rPr>
        <w:t>Проводится вакцинация  детей от инфекционных заболеваний с согласия родителей.</w:t>
      </w:r>
    </w:p>
    <w:p w:rsidR="005D77FD" w:rsidRPr="00452693" w:rsidRDefault="005D77FD" w:rsidP="005D77F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B2B2B"/>
          <w:sz w:val="19"/>
          <w:szCs w:val="19"/>
        </w:rPr>
      </w:pPr>
      <w:r w:rsidRPr="00452693">
        <w:rPr>
          <w:rFonts w:ascii="Times New Roman" w:eastAsia="Times New Roman" w:hAnsi="Times New Roman" w:cs="Times New Roman"/>
          <w:b/>
          <w:bCs/>
          <w:color w:val="2B2B2B"/>
          <w:sz w:val="19"/>
        </w:rPr>
        <w:t>О доступе к  информационным системам и информационно-телекоммуникационным сетям:</w:t>
      </w:r>
    </w:p>
    <w:p w:rsidR="005D77FD" w:rsidRPr="00452693" w:rsidRDefault="00452693" w:rsidP="005D77FD">
      <w:pPr>
        <w:numPr>
          <w:ilvl w:val="0"/>
          <w:numId w:val="4"/>
        </w:numPr>
        <w:shd w:val="clear" w:color="auto" w:fill="FFFFFF"/>
        <w:spacing w:after="0" w:line="240" w:lineRule="auto"/>
        <w:ind w:left="242"/>
        <w:textAlignment w:val="baseline"/>
        <w:rPr>
          <w:rFonts w:ascii="Times New Roman" w:eastAsia="Times New Roman" w:hAnsi="Times New Roman" w:cs="Times New Roman"/>
          <w:color w:val="2B2B2B"/>
          <w:sz w:val="19"/>
          <w:szCs w:val="19"/>
        </w:rPr>
      </w:pPr>
      <w:r w:rsidRPr="00452693">
        <w:rPr>
          <w:rFonts w:ascii="Times New Roman" w:eastAsia="Times New Roman" w:hAnsi="Times New Roman" w:cs="Times New Roman"/>
          <w:color w:val="2B2B2B"/>
          <w:sz w:val="19"/>
          <w:szCs w:val="19"/>
        </w:rPr>
        <w:t>С</w:t>
      </w:r>
      <w:r w:rsidR="005D77FD" w:rsidRPr="00452693">
        <w:rPr>
          <w:rFonts w:ascii="Times New Roman" w:eastAsia="Times New Roman" w:hAnsi="Times New Roman" w:cs="Times New Roman"/>
          <w:color w:val="2B2B2B"/>
          <w:sz w:val="19"/>
          <w:szCs w:val="19"/>
        </w:rPr>
        <w:t>вободный доступ в ИНТЕРНЕТ для учащихся с блокировкой запрещенных программ.</w:t>
      </w:r>
    </w:p>
    <w:p w:rsidR="005D77FD" w:rsidRPr="00452693" w:rsidRDefault="005D77FD" w:rsidP="005D77FD">
      <w:pPr>
        <w:numPr>
          <w:ilvl w:val="0"/>
          <w:numId w:val="4"/>
        </w:numPr>
        <w:shd w:val="clear" w:color="auto" w:fill="FFFFFF"/>
        <w:spacing w:after="0" w:line="240" w:lineRule="auto"/>
        <w:ind w:left="242"/>
        <w:textAlignment w:val="baseline"/>
        <w:rPr>
          <w:rFonts w:ascii="Times New Roman" w:eastAsia="Times New Roman" w:hAnsi="Times New Roman" w:cs="Times New Roman"/>
          <w:color w:val="2B2B2B"/>
          <w:sz w:val="19"/>
          <w:szCs w:val="19"/>
        </w:rPr>
      </w:pPr>
      <w:r w:rsidRPr="00452693">
        <w:rPr>
          <w:rFonts w:ascii="Times New Roman" w:eastAsia="Times New Roman" w:hAnsi="Times New Roman" w:cs="Times New Roman"/>
          <w:color w:val="2B2B2B"/>
          <w:sz w:val="19"/>
          <w:szCs w:val="19"/>
        </w:rPr>
        <w:t>Для общего доступа имеется информационный киоск, где учащиеся могут узнать о событиях в школе, в районе и т.д.</w:t>
      </w:r>
    </w:p>
    <w:p w:rsidR="005D77FD" w:rsidRPr="00452693" w:rsidRDefault="005D77FD" w:rsidP="005D77F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B2B2B"/>
          <w:sz w:val="19"/>
          <w:szCs w:val="19"/>
        </w:rPr>
      </w:pPr>
      <w:r w:rsidRPr="00452693">
        <w:rPr>
          <w:rFonts w:ascii="Times New Roman" w:eastAsia="Times New Roman" w:hAnsi="Times New Roman" w:cs="Times New Roman"/>
          <w:b/>
          <w:bCs/>
          <w:color w:val="2B2B2B"/>
          <w:sz w:val="19"/>
        </w:rPr>
        <w:t>Электронные образовательные ресурсы:</w:t>
      </w:r>
    </w:p>
    <w:p w:rsidR="005D77FD" w:rsidRPr="00452693" w:rsidRDefault="005D77FD" w:rsidP="005D77FD">
      <w:pPr>
        <w:shd w:val="clear" w:color="auto" w:fill="FFFFFF"/>
        <w:spacing w:after="290" w:line="240" w:lineRule="auto"/>
        <w:textAlignment w:val="baseline"/>
        <w:rPr>
          <w:rFonts w:ascii="Times New Roman" w:eastAsia="Times New Roman" w:hAnsi="Times New Roman" w:cs="Times New Roman"/>
          <w:color w:val="2B2B2B"/>
          <w:sz w:val="19"/>
          <w:szCs w:val="19"/>
        </w:rPr>
      </w:pPr>
      <w:proofErr w:type="gramStart"/>
      <w:r w:rsidRPr="00452693">
        <w:rPr>
          <w:rFonts w:ascii="Times New Roman" w:eastAsia="Times New Roman" w:hAnsi="Times New Roman" w:cs="Times New Roman"/>
          <w:color w:val="2B2B2B"/>
          <w:sz w:val="19"/>
          <w:szCs w:val="19"/>
        </w:rPr>
        <w:t>Доступны</w:t>
      </w:r>
      <w:proofErr w:type="gramEnd"/>
      <w:r w:rsidRPr="00452693">
        <w:rPr>
          <w:rFonts w:ascii="Times New Roman" w:eastAsia="Times New Roman" w:hAnsi="Times New Roman" w:cs="Times New Roman"/>
          <w:color w:val="2B2B2B"/>
          <w:sz w:val="19"/>
          <w:szCs w:val="19"/>
        </w:rPr>
        <w:t xml:space="preserve"> в каждом кабинете, а также имеются в новых учебниках.</w:t>
      </w:r>
    </w:p>
    <w:p w:rsidR="0059394D" w:rsidRDefault="0059394D"/>
    <w:sectPr w:rsidR="0059394D" w:rsidSect="009053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730B2"/>
    <w:multiLevelType w:val="multilevel"/>
    <w:tmpl w:val="900E0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3A36C4"/>
    <w:multiLevelType w:val="multilevel"/>
    <w:tmpl w:val="5032FF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14B0DFE"/>
    <w:multiLevelType w:val="multilevel"/>
    <w:tmpl w:val="1BA04C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C046EDE"/>
    <w:multiLevelType w:val="multilevel"/>
    <w:tmpl w:val="1B529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5D77FD"/>
    <w:rsid w:val="000A3499"/>
    <w:rsid w:val="00137000"/>
    <w:rsid w:val="00452693"/>
    <w:rsid w:val="0059394D"/>
    <w:rsid w:val="005D77FD"/>
    <w:rsid w:val="006376C6"/>
    <w:rsid w:val="00674A06"/>
    <w:rsid w:val="00905352"/>
    <w:rsid w:val="00F474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352"/>
  </w:style>
  <w:style w:type="paragraph" w:styleId="1">
    <w:name w:val="heading 1"/>
    <w:basedOn w:val="a"/>
    <w:link w:val="10"/>
    <w:uiPriority w:val="9"/>
    <w:qFormat/>
    <w:rsid w:val="005D77F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77F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5D77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D77FD"/>
    <w:rPr>
      <w:b/>
      <w:bCs/>
    </w:rPr>
  </w:style>
  <w:style w:type="character" w:styleId="a5">
    <w:name w:val="Hyperlink"/>
    <w:basedOn w:val="a0"/>
    <w:uiPriority w:val="99"/>
    <w:semiHidden/>
    <w:unhideWhenUsed/>
    <w:rsid w:val="005D77F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57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1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2019-03-03T01:35:00Z</dcterms:created>
  <dcterms:modified xsi:type="dcterms:W3CDTF">2019-03-10T09:14:00Z</dcterms:modified>
</cp:coreProperties>
</file>